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09" w:rsidRPr="00D87583" w:rsidRDefault="00095C09" w:rsidP="00095C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583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D87583">
        <w:rPr>
          <w:rFonts w:ascii="Times New Roman" w:hAnsi="Times New Roman" w:cs="Times New Roman"/>
          <w:b/>
          <w:sz w:val="36"/>
          <w:szCs w:val="36"/>
        </w:rPr>
        <w:t xml:space="preserve"> тур</w:t>
      </w:r>
    </w:p>
    <w:p w:rsidR="00095C09" w:rsidRPr="00D87583" w:rsidRDefault="00095C09" w:rsidP="00095C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583">
        <w:rPr>
          <w:rFonts w:ascii="Times New Roman" w:hAnsi="Times New Roman" w:cs="Times New Roman"/>
          <w:b/>
          <w:sz w:val="36"/>
          <w:szCs w:val="36"/>
        </w:rPr>
        <w:t>3-5 классы</w:t>
      </w:r>
    </w:p>
    <w:p w:rsidR="002640B7" w:rsidRPr="00D87583" w:rsidRDefault="00E25C2A" w:rsidP="00E25C2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583">
        <w:rPr>
          <w:rFonts w:ascii="Times New Roman" w:hAnsi="Times New Roman" w:cs="Times New Roman"/>
          <w:b/>
          <w:sz w:val="28"/>
          <w:szCs w:val="28"/>
          <w:u w:val="single"/>
        </w:rPr>
        <w:t>Задание 1</w:t>
      </w:r>
    </w:p>
    <w:p w:rsidR="00D87583" w:rsidRPr="00D87583" w:rsidRDefault="00D87583" w:rsidP="008F79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Верно ли утверждение:</w:t>
      </w:r>
    </w:p>
    <w:p w:rsidR="00D87583" w:rsidRPr="00D756EB" w:rsidRDefault="00D422E1" w:rsidP="006675A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F792B">
        <w:rPr>
          <w:rFonts w:ascii="Times New Roman" w:hAnsi="Times New Roman" w:cs="Times New Roman"/>
          <w:sz w:val="28"/>
          <w:szCs w:val="28"/>
        </w:rPr>
        <w:t xml:space="preserve">сли </w:t>
      </w:r>
      <w:r w:rsidR="00D87583" w:rsidRPr="00D756EB">
        <w:rPr>
          <w:rFonts w:ascii="Times New Roman" w:hAnsi="Times New Roman" w:cs="Times New Roman"/>
          <w:sz w:val="28"/>
          <w:szCs w:val="28"/>
        </w:rPr>
        <w:t>у банка отозвали лицензию</w:t>
      </w:r>
      <w:r w:rsidR="008F792B">
        <w:rPr>
          <w:rFonts w:ascii="Times New Roman" w:hAnsi="Times New Roman" w:cs="Times New Roman"/>
          <w:sz w:val="28"/>
          <w:szCs w:val="28"/>
        </w:rPr>
        <w:t xml:space="preserve">, </w:t>
      </w:r>
      <w:r w:rsidR="00D87583" w:rsidRPr="00D756EB">
        <w:rPr>
          <w:rFonts w:ascii="Times New Roman" w:hAnsi="Times New Roman" w:cs="Times New Roman"/>
          <w:sz w:val="28"/>
          <w:szCs w:val="28"/>
        </w:rPr>
        <w:t>любой вкладчик банка</w:t>
      </w:r>
      <w:r w:rsidR="008F792B">
        <w:rPr>
          <w:rFonts w:ascii="Times New Roman" w:hAnsi="Times New Roman" w:cs="Times New Roman"/>
          <w:sz w:val="28"/>
          <w:szCs w:val="28"/>
        </w:rPr>
        <w:t xml:space="preserve"> </w:t>
      </w:r>
      <w:r w:rsidR="00D87583" w:rsidRPr="00D756EB">
        <w:rPr>
          <w:rFonts w:ascii="Times New Roman" w:hAnsi="Times New Roman" w:cs="Times New Roman"/>
          <w:sz w:val="28"/>
          <w:szCs w:val="28"/>
        </w:rPr>
        <w:t xml:space="preserve">получает право на выплату </w:t>
      </w:r>
      <w:r w:rsidR="008F792B">
        <w:rPr>
          <w:rFonts w:ascii="Times New Roman" w:hAnsi="Times New Roman" w:cs="Times New Roman"/>
          <w:sz w:val="28"/>
          <w:szCs w:val="28"/>
        </w:rPr>
        <w:t>страховки</w:t>
      </w:r>
      <w:r w:rsidR="00D87583" w:rsidRPr="00D756EB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D87583">
        <w:rPr>
          <w:rFonts w:ascii="Times New Roman" w:hAnsi="Times New Roman" w:cs="Times New Roman"/>
          <w:sz w:val="28"/>
          <w:szCs w:val="28"/>
        </w:rPr>
        <w:t xml:space="preserve"> </w:t>
      </w:r>
      <w:r w:rsidR="008F792B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D87583" w:rsidRPr="00D756EB">
        <w:rPr>
          <w:rFonts w:ascii="Times New Roman" w:hAnsi="Times New Roman" w:cs="Times New Roman"/>
          <w:sz w:val="28"/>
          <w:szCs w:val="28"/>
        </w:rPr>
        <w:t>вклад</w:t>
      </w:r>
      <w:r w:rsidR="008F792B">
        <w:rPr>
          <w:rFonts w:ascii="Times New Roman" w:hAnsi="Times New Roman" w:cs="Times New Roman"/>
          <w:sz w:val="28"/>
          <w:szCs w:val="28"/>
        </w:rPr>
        <w:t>а и</w:t>
      </w:r>
      <w:r w:rsidR="00D87583" w:rsidRPr="00D756EB">
        <w:rPr>
          <w:rFonts w:ascii="Times New Roman" w:hAnsi="Times New Roman" w:cs="Times New Roman"/>
          <w:sz w:val="28"/>
          <w:szCs w:val="28"/>
        </w:rPr>
        <w:t xml:space="preserve"> процентов, но не более 1,4 </w:t>
      </w:r>
      <w:proofErr w:type="gramStart"/>
      <w:r w:rsidR="00D87583"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D87583"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87583" w:rsidRPr="00D756EB" w:rsidRDefault="00D87583" w:rsidP="00576FB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один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D422E1">
        <w:rPr>
          <w:rFonts w:ascii="Times New Roman" w:hAnsi="Times New Roman" w:cs="Times New Roman"/>
          <w:i/>
          <w:sz w:val="28"/>
          <w:szCs w:val="28"/>
        </w:rPr>
        <w:t>:</w:t>
      </w:r>
    </w:p>
    <w:p w:rsidR="00E25C2A" w:rsidRPr="00D87583" w:rsidRDefault="00D87583" w:rsidP="001B59FD">
      <w:pPr>
        <w:pStyle w:val="a3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Да</w:t>
      </w:r>
    </w:p>
    <w:p w:rsidR="00D87583" w:rsidRPr="00D87583" w:rsidRDefault="00D87583" w:rsidP="001B59FD">
      <w:pPr>
        <w:pStyle w:val="a3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Нет</w:t>
      </w:r>
    </w:p>
    <w:p w:rsidR="009C2436" w:rsidRPr="00576FBC" w:rsidRDefault="009C2436" w:rsidP="00576FB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FBC">
        <w:rPr>
          <w:rFonts w:ascii="Times New Roman" w:hAnsi="Times New Roman" w:cs="Times New Roman"/>
          <w:b/>
          <w:i/>
          <w:sz w:val="28"/>
          <w:szCs w:val="28"/>
        </w:rPr>
        <w:t>Правильный ответ: 1</w:t>
      </w:r>
    </w:p>
    <w:p w:rsidR="009C2436" w:rsidRPr="00D756EB" w:rsidRDefault="009C2436" w:rsidP="00576FB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9C2436" w:rsidRDefault="009C2436" w:rsidP="008B0A0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Все банковские вклады и счета частных лиц и малых предприятий застрахованы. Если у банка отзывают лицензию, вкладчики гарантированно получают свои средства в пределах 1,4 миллиона рублей.</w:t>
      </w:r>
    </w:p>
    <w:p w:rsidR="008B0A0F" w:rsidRPr="00AA22B4" w:rsidRDefault="008B0A0F" w:rsidP="00AA22B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2B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8B0A0F" w:rsidRDefault="008B0A0F" w:rsidP="008B0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ответ верный </w:t>
      </w:r>
    </w:p>
    <w:p w:rsidR="008B0A0F" w:rsidRDefault="008B0A0F" w:rsidP="008B0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8B0A0F" w:rsidRPr="00E25C2A" w:rsidRDefault="008B0A0F" w:rsidP="00576F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</w:t>
      </w:r>
      <w:r w:rsidR="00A6451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A2C">
        <w:rPr>
          <w:rFonts w:ascii="Times New Roman" w:hAnsi="Times New Roman" w:cs="Times New Roman"/>
          <w:sz w:val="28"/>
          <w:szCs w:val="28"/>
        </w:rPr>
        <w:t>средний</w:t>
      </w:r>
    </w:p>
    <w:p w:rsidR="00576FBC" w:rsidRPr="00D87583" w:rsidRDefault="00576FBC" w:rsidP="00576FB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58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576FBC" w:rsidRPr="00576FBC" w:rsidRDefault="00A61F14" w:rsidP="00576FB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Ольга</w:t>
      </w:r>
      <w:r w:rsidR="00576FBC" w:rsidRPr="00576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ежемесячно </w:t>
      </w:r>
      <w:r w:rsidR="00576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оплачивает кредит вовремя, но в этот раз она забыла и внесла деньги на четыре дня позже необходимой даты. </w:t>
      </w:r>
      <w:r w:rsidR="00576FBC" w:rsidRPr="00576FBC">
        <w:rPr>
          <w:rFonts w:ascii="Times New Roman" w:hAnsi="Times New Roman" w:cs="Times New Roman"/>
          <w:sz w:val="28"/>
          <w:szCs w:val="28"/>
        </w:rPr>
        <w:t xml:space="preserve">Какие последствия могут быть у данного события? </w:t>
      </w:r>
    </w:p>
    <w:p w:rsidR="00576FBC" w:rsidRPr="00576FBC" w:rsidRDefault="00576FBC" w:rsidP="00576F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FBC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 w:rsidR="00FE27B7">
        <w:rPr>
          <w:rFonts w:ascii="Times New Roman" w:hAnsi="Times New Roman" w:cs="Times New Roman"/>
          <w:i/>
          <w:sz w:val="28"/>
          <w:szCs w:val="28"/>
        </w:rPr>
        <w:t>один</w:t>
      </w:r>
      <w:r w:rsidRPr="00576FBC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 w:rsidR="00FE27B7">
        <w:rPr>
          <w:rFonts w:ascii="Times New Roman" w:hAnsi="Times New Roman" w:cs="Times New Roman"/>
          <w:i/>
          <w:sz w:val="28"/>
          <w:szCs w:val="28"/>
        </w:rPr>
        <w:t>й</w:t>
      </w:r>
      <w:r w:rsidRPr="00576FBC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D422E1">
        <w:rPr>
          <w:rFonts w:ascii="Times New Roman" w:hAnsi="Times New Roman" w:cs="Times New Roman"/>
          <w:i/>
          <w:sz w:val="28"/>
          <w:szCs w:val="28"/>
        </w:rPr>
        <w:t>:</w:t>
      </w:r>
    </w:p>
    <w:p w:rsidR="00576FBC" w:rsidRPr="00A62E2F" w:rsidRDefault="00576FBC" w:rsidP="001B59FD">
      <w:pPr>
        <w:pStyle w:val="a3"/>
        <w:numPr>
          <w:ilvl w:val="0"/>
          <w:numId w:val="4"/>
        </w:numPr>
        <w:spacing w:after="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>Никаких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Главное, что </w:t>
      </w:r>
      <w:r w:rsidR="00A61F14">
        <w:rPr>
          <w:rFonts w:ascii="Times New Roman" w:hAnsi="Times New Roman" w:cs="Times New Roman"/>
          <w:color w:val="000000" w:themeColor="text1"/>
          <w:sz w:val="28"/>
          <w:szCs w:val="28"/>
        </w:rPr>
        <w:t>Ольга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внесла деньги до того момента, как наступил следующий платеж.</w:t>
      </w:r>
    </w:p>
    <w:p w:rsidR="00576FBC" w:rsidRPr="00A62E2F" w:rsidRDefault="00576FBC" w:rsidP="001B59FD">
      <w:pPr>
        <w:pStyle w:val="a3"/>
        <w:numPr>
          <w:ilvl w:val="0"/>
          <w:numId w:val="4"/>
        </w:numPr>
        <w:spacing w:after="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Никаких. </w:t>
      </w:r>
      <w:r w:rsidR="00D97C60">
        <w:rPr>
          <w:rFonts w:ascii="Times New Roman" w:hAnsi="Times New Roman" w:cs="Times New Roman"/>
          <w:color w:val="000000" w:themeColor="text1"/>
          <w:sz w:val="28"/>
          <w:szCs w:val="28"/>
        </w:rPr>
        <w:t>Штраф и пени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 только после </w:t>
      </w:r>
      <w:r w:rsidR="00D97C6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дела в суде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6FBC" w:rsidRPr="00A62E2F" w:rsidRDefault="00576FBC" w:rsidP="001B59FD">
      <w:pPr>
        <w:pStyle w:val="a3"/>
        <w:numPr>
          <w:ilvl w:val="0"/>
          <w:numId w:val="4"/>
        </w:numPr>
        <w:spacing w:after="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Никаких, т.к. для начисления штрафов и пени нужно задержать оплату кредита более чем на семь дней.</w:t>
      </w:r>
    </w:p>
    <w:p w:rsidR="00576FBC" w:rsidRPr="00A62E2F" w:rsidRDefault="00576FBC" w:rsidP="001B59FD">
      <w:pPr>
        <w:pStyle w:val="a3"/>
        <w:numPr>
          <w:ilvl w:val="0"/>
          <w:numId w:val="4"/>
        </w:numPr>
        <w:spacing w:after="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Штраф и пени, так как </w:t>
      </w:r>
      <w:r w:rsidR="00A61F14">
        <w:rPr>
          <w:rFonts w:ascii="Times New Roman" w:hAnsi="Times New Roman" w:cs="Times New Roman"/>
          <w:color w:val="000000" w:themeColor="text1"/>
          <w:sz w:val="28"/>
          <w:szCs w:val="28"/>
        </w:rPr>
        <w:t>Ольга</w:t>
      </w: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>выполни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</w:t>
      </w: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 обязательства перед банком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6FBC" w:rsidRPr="00A62E2F" w:rsidRDefault="00576FBC" w:rsidP="00576FBC">
      <w:pPr>
        <w:pStyle w:val="a3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FBC" w:rsidRPr="00A62E2F" w:rsidRDefault="00576FBC" w:rsidP="00576FB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A62E2F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Правильные ответы: 4</w:t>
      </w:r>
    </w:p>
    <w:p w:rsidR="00576FBC" w:rsidRPr="00D756EB" w:rsidRDefault="00576FBC" w:rsidP="00576FB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Разъяснения к вопросу: </w:t>
      </w:r>
    </w:p>
    <w:p w:rsidR="00576FBC" w:rsidRDefault="003116BA" w:rsidP="00576F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оформлении кредита убедитесь, что вы сможете отдавать банку нужную сумму вовремя. Учитывайте</w:t>
      </w:r>
      <w:r w:rsidR="001E02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придется вернуть не только то, что вы заняли, но и проценты</w:t>
      </w:r>
      <w:r w:rsidR="00576FBC" w:rsidRPr="00D756EB">
        <w:rPr>
          <w:rFonts w:ascii="Times New Roman" w:hAnsi="Times New Roman" w:cs="Times New Roman"/>
          <w:sz w:val="28"/>
          <w:szCs w:val="28"/>
        </w:rPr>
        <w:t>.</w:t>
      </w:r>
      <w:r w:rsidR="001E028E">
        <w:rPr>
          <w:rFonts w:ascii="Times New Roman" w:hAnsi="Times New Roman" w:cs="Times New Roman"/>
          <w:sz w:val="28"/>
          <w:szCs w:val="28"/>
        </w:rPr>
        <w:t xml:space="preserve"> После заключения договора банк обязан выдать вам график платежей. Строго соблюдайте </w:t>
      </w:r>
      <w:r w:rsidR="0037726A">
        <w:rPr>
          <w:rFonts w:ascii="Times New Roman" w:hAnsi="Times New Roman" w:cs="Times New Roman"/>
          <w:sz w:val="28"/>
          <w:szCs w:val="28"/>
        </w:rPr>
        <w:t xml:space="preserve">указанные в нем </w:t>
      </w:r>
      <w:r w:rsidR="001E028E">
        <w:rPr>
          <w:rFonts w:ascii="Times New Roman" w:hAnsi="Times New Roman" w:cs="Times New Roman"/>
          <w:sz w:val="28"/>
          <w:szCs w:val="28"/>
        </w:rPr>
        <w:t xml:space="preserve">выплаты: </w:t>
      </w:r>
      <w:r w:rsidR="0037726A">
        <w:rPr>
          <w:rFonts w:ascii="Times New Roman" w:hAnsi="Times New Roman" w:cs="Times New Roman"/>
          <w:sz w:val="28"/>
          <w:szCs w:val="28"/>
        </w:rPr>
        <w:t xml:space="preserve">вносите </w:t>
      </w:r>
      <w:r w:rsidR="001E028E">
        <w:rPr>
          <w:rFonts w:ascii="Times New Roman" w:hAnsi="Times New Roman" w:cs="Times New Roman"/>
          <w:sz w:val="28"/>
          <w:szCs w:val="28"/>
        </w:rPr>
        <w:t>сумм</w:t>
      </w:r>
      <w:r w:rsidR="0037726A">
        <w:rPr>
          <w:rFonts w:ascii="Times New Roman" w:hAnsi="Times New Roman" w:cs="Times New Roman"/>
          <w:sz w:val="28"/>
          <w:szCs w:val="28"/>
        </w:rPr>
        <w:t>у</w:t>
      </w:r>
      <w:r w:rsidR="001E028E">
        <w:rPr>
          <w:rFonts w:ascii="Times New Roman" w:hAnsi="Times New Roman" w:cs="Times New Roman"/>
          <w:sz w:val="28"/>
          <w:szCs w:val="28"/>
        </w:rPr>
        <w:t xml:space="preserve"> </w:t>
      </w:r>
      <w:r w:rsidR="0037726A">
        <w:rPr>
          <w:rFonts w:ascii="Times New Roman" w:hAnsi="Times New Roman" w:cs="Times New Roman"/>
          <w:sz w:val="28"/>
          <w:szCs w:val="28"/>
        </w:rPr>
        <w:t xml:space="preserve">не менее той, что стоит в графике, </w:t>
      </w:r>
      <w:r w:rsidR="001E028E">
        <w:rPr>
          <w:rFonts w:ascii="Times New Roman" w:hAnsi="Times New Roman" w:cs="Times New Roman"/>
          <w:sz w:val="28"/>
          <w:szCs w:val="28"/>
        </w:rPr>
        <w:t xml:space="preserve">и не позднее зафиксированной </w:t>
      </w:r>
      <w:r w:rsidR="0037726A">
        <w:rPr>
          <w:rFonts w:ascii="Times New Roman" w:hAnsi="Times New Roman" w:cs="Times New Roman"/>
          <w:sz w:val="28"/>
          <w:szCs w:val="28"/>
        </w:rPr>
        <w:t>д</w:t>
      </w:r>
      <w:r w:rsidR="001E028E">
        <w:rPr>
          <w:rFonts w:ascii="Times New Roman" w:hAnsi="Times New Roman" w:cs="Times New Roman"/>
          <w:sz w:val="28"/>
          <w:szCs w:val="28"/>
        </w:rPr>
        <w:t>ат</w:t>
      </w:r>
      <w:r w:rsidR="0037726A">
        <w:rPr>
          <w:rFonts w:ascii="Times New Roman" w:hAnsi="Times New Roman" w:cs="Times New Roman"/>
          <w:sz w:val="28"/>
          <w:szCs w:val="28"/>
        </w:rPr>
        <w:t>ы</w:t>
      </w:r>
      <w:r w:rsidR="001E028E">
        <w:rPr>
          <w:rFonts w:ascii="Times New Roman" w:hAnsi="Times New Roman" w:cs="Times New Roman"/>
          <w:sz w:val="28"/>
          <w:szCs w:val="28"/>
        </w:rPr>
        <w:t>.</w:t>
      </w:r>
      <w:r w:rsidR="009A0349">
        <w:rPr>
          <w:rFonts w:ascii="Times New Roman" w:hAnsi="Times New Roman" w:cs="Times New Roman"/>
          <w:sz w:val="28"/>
          <w:szCs w:val="28"/>
        </w:rPr>
        <w:t xml:space="preserve"> Иначе банк имеет право применить штрафные санкции согласно условиям, прописанным в договоре.</w:t>
      </w:r>
    </w:p>
    <w:p w:rsidR="00576FBC" w:rsidRPr="00AA22B4" w:rsidRDefault="00576FBC" w:rsidP="00AA22B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2B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576FBC" w:rsidRDefault="00576FBC" w:rsidP="00576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ответ верный </w:t>
      </w:r>
    </w:p>
    <w:p w:rsidR="00576FBC" w:rsidRDefault="00576FBC" w:rsidP="00576F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76FBC" w:rsidRPr="00E25C2A" w:rsidRDefault="00576FBC" w:rsidP="00576F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3116BA">
        <w:rPr>
          <w:rFonts w:ascii="Times New Roman" w:hAnsi="Times New Roman" w:cs="Times New Roman"/>
          <w:sz w:val="28"/>
          <w:szCs w:val="28"/>
        </w:rPr>
        <w:t>низк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FE27B7" w:rsidRPr="00D87583" w:rsidRDefault="00FE27B7" w:rsidP="00FE27B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58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FE27B7" w:rsidRPr="00576FBC" w:rsidRDefault="006675AB" w:rsidP="00FE27B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</w:t>
      </w:r>
      <w:r w:rsidR="00FE2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оценивает банк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будущего заемщика</w:t>
      </w:r>
      <w:r w:rsidR="00FE2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когда принимает решение о выдаче </w:t>
      </w:r>
      <w:r w:rsidR="00F04C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ему </w:t>
      </w:r>
      <w:r w:rsidR="00FE27B7">
        <w:rPr>
          <w:rFonts w:ascii="Times New Roman" w:hAnsi="Times New Roman" w:cs="Times New Roman"/>
          <w:color w:val="000000" w:themeColor="text1"/>
          <w:sz w:val="28"/>
          <w:szCs w:val="28"/>
        </w:rPr>
        <w:t>кредита?</w:t>
      </w:r>
      <w:r w:rsidR="00FE27B7" w:rsidRPr="00576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7B7" w:rsidRPr="00576FBC" w:rsidRDefault="00FE27B7" w:rsidP="00FE27B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FBC">
        <w:rPr>
          <w:rFonts w:ascii="Times New Roman" w:hAnsi="Times New Roman" w:cs="Times New Roman"/>
          <w:i/>
          <w:sz w:val="28"/>
          <w:szCs w:val="28"/>
        </w:rPr>
        <w:t>Выберите все верные ответы</w:t>
      </w:r>
      <w:r w:rsidR="00D422E1">
        <w:rPr>
          <w:rFonts w:ascii="Times New Roman" w:hAnsi="Times New Roman" w:cs="Times New Roman"/>
          <w:i/>
          <w:sz w:val="28"/>
          <w:szCs w:val="28"/>
        </w:rPr>
        <w:t>:</w:t>
      </w:r>
    </w:p>
    <w:p w:rsidR="00FE27B7" w:rsidRPr="00A62E2F" w:rsidRDefault="00D764B7" w:rsidP="001B59FD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Наличие официальной работы</w:t>
      </w:r>
    </w:p>
    <w:p w:rsidR="00FE27B7" w:rsidRPr="00A62E2F" w:rsidRDefault="00D764B7" w:rsidP="001B59FD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Размер среднего дохода</w:t>
      </w:r>
    </w:p>
    <w:p w:rsidR="00FE27B7" w:rsidRPr="00A62E2F" w:rsidRDefault="00D764B7" w:rsidP="001B59FD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Наличие несовершеннолетних детей</w:t>
      </w:r>
    </w:p>
    <w:p w:rsidR="00FE27B7" w:rsidRDefault="00D764B7" w:rsidP="001B59FD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Уровень образования</w:t>
      </w:r>
      <w:r w:rsidR="00FE27B7" w:rsidRPr="00A62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64B7" w:rsidRPr="00A62E2F" w:rsidRDefault="00D764B7" w:rsidP="001B59FD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Наличие других кредитов</w:t>
      </w:r>
    </w:p>
    <w:p w:rsidR="00FE27B7" w:rsidRPr="00A62E2F" w:rsidRDefault="00FE27B7" w:rsidP="00FE27B7">
      <w:pPr>
        <w:pStyle w:val="a3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27B7" w:rsidRPr="00A62E2F" w:rsidRDefault="00FE27B7" w:rsidP="00FE27B7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A62E2F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Правильные ответы: </w:t>
      </w:r>
      <w:r w:rsidR="00D764B7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1, 2, 3, 5</w:t>
      </w:r>
    </w:p>
    <w:p w:rsidR="00FE27B7" w:rsidRPr="00D756EB" w:rsidRDefault="00FE27B7" w:rsidP="00FE27B7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37631F" w:rsidRDefault="0037631F" w:rsidP="003763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б</w:t>
      </w:r>
      <w:r w:rsidR="00D764B7">
        <w:rPr>
          <w:rFonts w:ascii="Times New Roman" w:hAnsi="Times New Roman" w:cs="Times New Roman"/>
          <w:sz w:val="28"/>
          <w:szCs w:val="28"/>
        </w:rPr>
        <w:t xml:space="preserve">анк оценивает финансовое положение </w:t>
      </w:r>
      <w:r>
        <w:rPr>
          <w:rFonts w:ascii="Times New Roman" w:hAnsi="Times New Roman" w:cs="Times New Roman"/>
          <w:sz w:val="28"/>
          <w:szCs w:val="28"/>
        </w:rPr>
        <w:t xml:space="preserve">будущего </w:t>
      </w:r>
      <w:r w:rsidR="00D764B7">
        <w:rPr>
          <w:rFonts w:ascii="Times New Roman" w:hAnsi="Times New Roman" w:cs="Times New Roman"/>
          <w:sz w:val="28"/>
          <w:szCs w:val="28"/>
        </w:rPr>
        <w:t xml:space="preserve">заемщика. 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D764B7">
        <w:rPr>
          <w:rFonts w:ascii="Times New Roman" w:hAnsi="Times New Roman" w:cs="Times New Roman"/>
          <w:sz w:val="28"/>
          <w:szCs w:val="28"/>
        </w:rPr>
        <w:t xml:space="preserve"> анализирует</w:t>
      </w:r>
      <w:r w:rsidR="00D422E1">
        <w:rPr>
          <w:rFonts w:ascii="Times New Roman" w:hAnsi="Times New Roman" w:cs="Times New Roman"/>
          <w:sz w:val="28"/>
          <w:szCs w:val="28"/>
        </w:rPr>
        <w:t>:</w:t>
      </w:r>
    </w:p>
    <w:p w:rsidR="0037631F" w:rsidRDefault="00D764B7" w:rsidP="00FB24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</w:t>
      </w:r>
      <w:r w:rsidR="0037631F">
        <w:rPr>
          <w:rFonts w:ascii="Times New Roman" w:hAnsi="Times New Roman" w:cs="Times New Roman"/>
          <w:sz w:val="28"/>
          <w:szCs w:val="28"/>
        </w:rPr>
        <w:t>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31F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регулярно</w:t>
      </w:r>
      <w:r w:rsidR="0037631F">
        <w:rPr>
          <w:rFonts w:ascii="Times New Roman" w:hAnsi="Times New Roman" w:cs="Times New Roman"/>
          <w:sz w:val="28"/>
          <w:szCs w:val="28"/>
        </w:rPr>
        <w:t xml:space="preserve"> клиент получает зарплату, (каждый месяц или нет),</w:t>
      </w:r>
      <w:r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37631F">
        <w:rPr>
          <w:rFonts w:ascii="Times New Roman" w:hAnsi="Times New Roman" w:cs="Times New Roman"/>
          <w:sz w:val="28"/>
          <w:szCs w:val="28"/>
        </w:rPr>
        <w:t xml:space="preserve"> зарплаты, могут быть официальные дополнительные источники заработка;</w:t>
      </w:r>
    </w:p>
    <w:p w:rsidR="00FE27B7" w:rsidRDefault="00D764B7" w:rsidP="00FE27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</w:t>
      </w:r>
      <w:r w:rsidR="0037631F">
        <w:rPr>
          <w:rFonts w:ascii="Times New Roman" w:hAnsi="Times New Roman" w:cs="Times New Roman"/>
          <w:sz w:val="28"/>
          <w:szCs w:val="28"/>
        </w:rPr>
        <w:t xml:space="preserve">ы – </w:t>
      </w:r>
      <w:r>
        <w:rPr>
          <w:rFonts w:ascii="Times New Roman" w:hAnsi="Times New Roman" w:cs="Times New Roman"/>
          <w:sz w:val="28"/>
          <w:szCs w:val="28"/>
        </w:rPr>
        <w:t xml:space="preserve">необходимые траты </w:t>
      </w:r>
      <w:r w:rsidR="0037631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7631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7631F">
        <w:rPr>
          <w:rFonts w:ascii="Times New Roman" w:hAnsi="Times New Roman" w:cs="Times New Roman"/>
          <w:sz w:val="28"/>
          <w:szCs w:val="28"/>
        </w:rPr>
        <w:t xml:space="preserve">. на иждивенцев, обязательные платежи, в </w:t>
      </w:r>
      <w:proofErr w:type="spellStart"/>
      <w:r w:rsidR="0037631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7631F">
        <w:rPr>
          <w:rFonts w:ascii="Times New Roman" w:hAnsi="Times New Roman" w:cs="Times New Roman"/>
          <w:sz w:val="28"/>
          <w:szCs w:val="28"/>
        </w:rPr>
        <w:t>. по иным кредитам и займам.</w:t>
      </w:r>
    </w:p>
    <w:p w:rsidR="00FE27B7" w:rsidRPr="00AA22B4" w:rsidRDefault="00FE27B7" w:rsidP="00AA22B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2B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FE27B7" w:rsidRDefault="00FE27B7" w:rsidP="00FE27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низкий</w:t>
      </w:r>
    </w:p>
    <w:p w:rsidR="00DA7FA0" w:rsidRPr="001A0999" w:rsidRDefault="00DA7FA0" w:rsidP="00DA7FA0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099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DA7FA0" w:rsidRPr="00A43723" w:rsidRDefault="00DA7FA0" w:rsidP="00DA7FA0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бюджет семьи?</w:t>
      </w:r>
    </w:p>
    <w:p w:rsidR="00DA7FA0" w:rsidRPr="00BB23BE" w:rsidRDefault="00DA7FA0" w:rsidP="00DA7FA0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один 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верный ответ</w:t>
      </w:r>
      <w:r w:rsidR="00D42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DA7FA0" w:rsidRPr="00A43723" w:rsidRDefault="00DA7FA0" w:rsidP="00DA7FA0">
      <w:pPr>
        <w:pStyle w:val="a3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Соотношение доходов и расходов всех членов семьи за определенный период</w:t>
      </w:r>
    </w:p>
    <w:p w:rsidR="00DA7FA0" w:rsidRPr="0019339B" w:rsidRDefault="00DA7FA0" w:rsidP="00DA7FA0">
      <w:pPr>
        <w:pStyle w:val="a3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Доходы всех членов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за определенный период</w:t>
      </w:r>
    </w:p>
    <w:p w:rsidR="00DA7FA0" w:rsidRDefault="00DA7FA0" w:rsidP="00DA7FA0">
      <w:pPr>
        <w:pStyle w:val="a3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Расходы всех членов семьи за определенный период</w:t>
      </w:r>
    </w:p>
    <w:p w:rsidR="00DA7FA0" w:rsidRPr="0019339B" w:rsidRDefault="00DA7FA0" w:rsidP="00DA7FA0">
      <w:pPr>
        <w:pStyle w:val="a3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Доходы главы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(папы) за определенный период</w:t>
      </w:r>
    </w:p>
    <w:p w:rsidR="00DA7FA0" w:rsidRPr="00A43723" w:rsidRDefault="00DA7FA0" w:rsidP="00DA7FA0">
      <w:pPr>
        <w:pStyle w:val="a3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Расходы главы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(папы) за определенный период</w:t>
      </w:r>
    </w:p>
    <w:p w:rsidR="00DA7FA0" w:rsidRPr="00A43723" w:rsidRDefault="00DA7FA0" w:rsidP="00DA7FA0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pacing w:val="-2"/>
          <w:sz w:val="28"/>
          <w:szCs w:val="28"/>
        </w:rPr>
      </w:pPr>
      <w:r w:rsidRPr="00A4372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1</w:t>
      </w:r>
    </w:p>
    <w:p w:rsidR="00DA7FA0" w:rsidRPr="00BB23BE" w:rsidRDefault="00DA7FA0" w:rsidP="006675AB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DA7FA0" w:rsidRPr="00BB23BE" w:rsidRDefault="00DA7FA0" w:rsidP="006675AB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Семейный бюджет – это соотношение финансовых потоков семьи</w:t>
      </w:r>
      <w:r w:rsidR="00667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(доходов и расходов)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 ним вы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планируете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денег за определенный период заработаете и как их потратите.</w:t>
      </w:r>
    </w:p>
    <w:p w:rsidR="00DA7FA0" w:rsidRPr="00952BF4" w:rsidRDefault="00DA7FA0" w:rsidP="00DA7FA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DA7FA0" w:rsidRDefault="00DA7FA0" w:rsidP="00DA7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DA7FA0" w:rsidRDefault="00DA7FA0" w:rsidP="00DA7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DA7FA0" w:rsidRPr="00E25C2A" w:rsidRDefault="00DA7FA0" w:rsidP="00DA7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высокий</w:t>
      </w:r>
    </w:p>
    <w:p w:rsidR="002A1F86" w:rsidRPr="00B205AF" w:rsidRDefault="002A1F86" w:rsidP="002A1F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5A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DA7FA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6A5FAB" w:rsidRPr="00EC75B7" w:rsidRDefault="006A5FAB" w:rsidP="006A5FAB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5B7">
        <w:rPr>
          <w:rFonts w:ascii="Times New Roman" w:hAnsi="Times New Roman" w:cs="Times New Roman"/>
          <w:color w:val="000000" w:themeColor="text1"/>
          <w:sz w:val="28"/>
          <w:szCs w:val="28"/>
        </w:rPr>
        <w:t>Какие данные нельзя никому сообщать, чтобы не стать жертвой финансовых мошенников?</w:t>
      </w:r>
    </w:p>
    <w:p w:rsidR="006A5FAB" w:rsidRPr="00BB23BE" w:rsidRDefault="006A5FAB" w:rsidP="006A5FAB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D42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6A5FAB" w:rsidRPr="006F39C9" w:rsidRDefault="006A5FAB" w:rsidP="006A5FAB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Трехзначный код на обороте карты</w:t>
      </w:r>
    </w:p>
    <w:p w:rsidR="006A5FAB" w:rsidRPr="006F39C9" w:rsidRDefault="006A5FAB" w:rsidP="006A5FAB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Номер телефона</w:t>
      </w:r>
    </w:p>
    <w:p w:rsidR="006A5FAB" w:rsidRPr="006F39C9" w:rsidRDefault="006A5FAB" w:rsidP="006A5FAB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t>ПИН-код карты</w:t>
      </w:r>
    </w:p>
    <w:p w:rsidR="006A5FAB" w:rsidRPr="006F39C9" w:rsidRDefault="006A5FAB" w:rsidP="006A5FAB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t>Срок действия карты</w:t>
      </w:r>
    </w:p>
    <w:p w:rsidR="006A5FAB" w:rsidRPr="006F39C9" w:rsidRDefault="006A5FAB" w:rsidP="006A5FAB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t>Пароли и коды из банковских уведомлений</w:t>
      </w:r>
    </w:p>
    <w:p w:rsidR="006A5FAB" w:rsidRPr="006F39C9" w:rsidRDefault="006A5FAB" w:rsidP="006A5FAB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</w:t>
      </w: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3, 4, 5</w:t>
      </w:r>
    </w:p>
    <w:p w:rsidR="006A5FAB" w:rsidRPr="00BB23BE" w:rsidRDefault="006A5FAB" w:rsidP="006675AB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6A5FAB" w:rsidRPr="004573EC" w:rsidRDefault="00D422E1" w:rsidP="006675AB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6A5FAB" w:rsidRPr="004573E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Есть</w:t>
        </w:r>
      </w:hyperlink>
      <w:r w:rsidR="006A5FAB" w:rsidRPr="004573EC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данные, которые сотрудники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банков никогда не спрашивают</w:t>
      </w:r>
      <w:proofErr w:type="gramStart"/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proofErr w:type="gramEnd"/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Е</w:t>
      </w:r>
      <w:r w:rsidR="006A5FAB" w:rsidRPr="004573EC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сли кто-то пытается их у вас выведать, вы точно столкнулись с мошенниками. Всегда важно держать в секрете три цифры с оборота карты, пароли и коды из банковских уведомлений, срок действия карты, ПИН-код карты. Чтобы выманить у вас конфиденциальные данные, аферисты используют уловки. </w:t>
      </w:r>
      <w:r w:rsidR="006A5FAB" w:rsidRPr="004573EC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lastRenderedPageBreak/>
        <w:t>Если вы сообщили преступникам личную информацию и лишитесь денег, банк вам ничего не компенсирует.</w:t>
      </w:r>
    </w:p>
    <w:p w:rsidR="006A5FAB" w:rsidRPr="00952BF4" w:rsidRDefault="006A5FAB" w:rsidP="006A5F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A5FAB" w:rsidRPr="005058EE" w:rsidRDefault="006A5FAB" w:rsidP="006A5F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4573EC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F05B5A" w:rsidRPr="00B205AF" w:rsidRDefault="00F05B5A" w:rsidP="00F05B5A">
      <w:pPr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5A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DA7FA0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F05B5A" w:rsidRPr="00922D8B" w:rsidRDefault="00F62410" w:rsidP="0050186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увидел рекламу: «Открываем вклад</w:t>
      </w:r>
      <w:r w:rsidR="00376B20">
        <w:rPr>
          <w:rFonts w:ascii="Times New Roman" w:hAnsi="Times New Roman" w:cs="Times New Roman"/>
          <w:sz w:val="28"/>
          <w:szCs w:val="28"/>
        </w:rPr>
        <w:t xml:space="preserve">ы населению. Гарантируем доход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76B2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 в год!</w:t>
      </w:r>
      <w:r w:rsidR="00F05B5A" w:rsidRPr="00922D8B">
        <w:rPr>
          <w:rFonts w:ascii="Times New Roman" w:hAnsi="Times New Roman" w:cs="Times New Roman"/>
          <w:sz w:val="28"/>
          <w:szCs w:val="28"/>
        </w:rPr>
        <w:t xml:space="preserve"> </w:t>
      </w:r>
      <w:r w:rsidR="00DE297F">
        <w:rPr>
          <w:rFonts w:ascii="Times New Roman" w:hAnsi="Times New Roman" w:cs="Times New Roman"/>
          <w:sz w:val="28"/>
          <w:szCs w:val="28"/>
        </w:rPr>
        <w:t>За каждого приведенного</w:t>
      </w:r>
      <w:r>
        <w:rPr>
          <w:rFonts w:ascii="Times New Roman" w:hAnsi="Times New Roman" w:cs="Times New Roman"/>
          <w:sz w:val="28"/>
          <w:szCs w:val="28"/>
        </w:rPr>
        <w:t xml:space="preserve"> друга</w:t>
      </w:r>
      <w:r w:rsidR="00DE297F">
        <w:rPr>
          <w:rFonts w:ascii="Times New Roman" w:hAnsi="Times New Roman" w:cs="Times New Roman"/>
          <w:sz w:val="28"/>
          <w:szCs w:val="28"/>
        </w:rPr>
        <w:t>, который открыл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297F">
        <w:rPr>
          <w:rFonts w:ascii="Times New Roman" w:hAnsi="Times New Roman" w:cs="Times New Roman"/>
          <w:sz w:val="28"/>
          <w:szCs w:val="28"/>
        </w:rPr>
        <w:t>вклад, добавим еще 5%». Следует ли Роману открывать вклад в этой организации</w:t>
      </w:r>
      <w:r w:rsidR="00F05B5A" w:rsidRPr="00922D8B">
        <w:rPr>
          <w:rFonts w:ascii="Times New Roman" w:hAnsi="Times New Roman" w:cs="Times New Roman"/>
          <w:sz w:val="28"/>
          <w:szCs w:val="28"/>
        </w:rPr>
        <w:t>?</w:t>
      </w:r>
    </w:p>
    <w:p w:rsidR="00F05B5A" w:rsidRPr="00D756EB" w:rsidRDefault="00F05B5A" w:rsidP="00F05B5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один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ответ:</w:t>
      </w:r>
    </w:p>
    <w:p w:rsidR="00F05B5A" w:rsidRPr="00D87583" w:rsidRDefault="00F05B5A" w:rsidP="001B59FD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Да</w:t>
      </w:r>
    </w:p>
    <w:p w:rsidR="00F05B5A" w:rsidRPr="00D87583" w:rsidRDefault="00F05B5A" w:rsidP="001B59FD">
      <w:pPr>
        <w:pStyle w:val="a3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Нет</w:t>
      </w:r>
    </w:p>
    <w:p w:rsidR="00F05B5A" w:rsidRPr="00576FBC" w:rsidRDefault="00F05B5A" w:rsidP="00F05B5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FBC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="00501861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F05B5A" w:rsidRPr="00D756EB" w:rsidRDefault="00F05B5A" w:rsidP="006675AB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DE297F" w:rsidRDefault="00DE297F" w:rsidP="006675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реклама финансовой пирамиды, поэтому ни в коем случае не нужно открывать вклад.</w:t>
      </w:r>
    </w:p>
    <w:p w:rsidR="00DE297F" w:rsidRPr="00DE297F" w:rsidRDefault="00DE297F" w:rsidP="00DE2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Финансовая пирамида – это мошеннический проект, который имитирует выгодные инвестиции. Средства поступают за счет постоянного привлечения новых участников. Они вносят деньги, затем привлекают новых людей – пирамида растет. Современные пирамиды действуют стремительно, используя агрессивную рекламу.</w:t>
      </w:r>
    </w:p>
    <w:p w:rsidR="00F05B5A" w:rsidRDefault="00DE297F" w:rsidP="00DE297F">
      <w:pPr>
        <w:jc w:val="both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Привлекать средства населения вправе только финансовые организации, обладающие соответствующей лицензией или включенные в реестры Банка России.</w:t>
      </w:r>
    </w:p>
    <w:p w:rsidR="00F05B5A" w:rsidRPr="00AA22B4" w:rsidRDefault="00F05B5A" w:rsidP="00AA22B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2B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F05B5A" w:rsidRDefault="00F05B5A" w:rsidP="00F0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ответ верный </w:t>
      </w:r>
    </w:p>
    <w:p w:rsidR="00F05B5A" w:rsidRDefault="00F05B5A" w:rsidP="00F0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F05B5A" w:rsidRPr="00E25C2A" w:rsidRDefault="00F05B5A" w:rsidP="00F05B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55003D">
        <w:rPr>
          <w:rFonts w:ascii="Times New Roman" w:hAnsi="Times New Roman" w:cs="Times New Roman"/>
          <w:sz w:val="28"/>
          <w:szCs w:val="28"/>
        </w:rPr>
        <w:t>средний</w:t>
      </w:r>
    </w:p>
    <w:p w:rsidR="00BB5AB6" w:rsidRPr="00EC75B7" w:rsidRDefault="00BB5AB6" w:rsidP="00BB5AB6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DA7F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7</w:t>
      </w:r>
    </w:p>
    <w:p w:rsidR="00BB5AB6" w:rsidRPr="00FC2EED" w:rsidRDefault="00BB5AB6" w:rsidP="006675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Какая организация может выдавать кредиты и займы населению</w:t>
      </w:r>
      <w:r w:rsidRPr="00FC2EE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BB5AB6" w:rsidRPr="00BB23BE" w:rsidRDefault="00BB5AB6" w:rsidP="00BB5AB6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один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й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ответ</w:t>
      </w:r>
      <w:r w:rsidR="00D42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BB5AB6" w:rsidRPr="00BB23BE" w:rsidRDefault="00BB5AB6" w:rsidP="001B59FD">
      <w:pPr>
        <w:pStyle w:val="a3"/>
        <w:numPr>
          <w:ilvl w:val="0"/>
          <w:numId w:val="9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Любая</w:t>
      </w:r>
    </w:p>
    <w:p w:rsidR="00BB5AB6" w:rsidRPr="00BB23BE" w:rsidRDefault="00BB5AB6" w:rsidP="001B59FD">
      <w:pPr>
        <w:pStyle w:val="a3"/>
        <w:numPr>
          <w:ilvl w:val="0"/>
          <w:numId w:val="9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Только банки</w:t>
      </w:r>
    </w:p>
    <w:p w:rsidR="00BB5AB6" w:rsidRPr="00BB23BE" w:rsidRDefault="00BB5AB6" w:rsidP="001B59FD">
      <w:pPr>
        <w:pStyle w:val="a3"/>
        <w:numPr>
          <w:ilvl w:val="0"/>
          <w:numId w:val="9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Правительство</w:t>
      </w:r>
    </w:p>
    <w:p w:rsidR="00BB5AB6" w:rsidRPr="00BB5AB6" w:rsidRDefault="00BB5AB6" w:rsidP="001B59FD">
      <w:pPr>
        <w:pStyle w:val="a3"/>
        <w:numPr>
          <w:ilvl w:val="0"/>
          <w:numId w:val="9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Только организации, имеющие соответствующую лицензию или свидетельство</w:t>
      </w:r>
    </w:p>
    <w:p w:rsidR="00BB5AB6" w:rsidRPr="006675AB" w:rsidRDefault="00BB5AB6" w:rsidP="00BB5AB6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4</w:t>
      </w:r>
    </w:p>
    <w:p w:rsidR="00BB5AB6" w:rsidRPr="00BB23BE" w:rsidRDefault="00BB5AB6" w:rsidP="006675AB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BB5AB6" w:rsidRPr="00BB23BE" w:rsidRDefault="00BB5AB6" w:rsidP="006675AB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Быть профессиональным кредитором, то есть выдавать кредиты и займы в денежной форме, могут только банки, микрофинансовые организации (МФО), кредитные потребительские кооперативы (КПК и СКПК) и ломбарды.</w:t>
      </w:r>
    </w:p>
    <w:p w:rsidR="00BB5AB6" w:rsidRPr="00952BF4" w:rsidRDefault="00BB5AB6" w:rsidP="00BB5AB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BB5AB6" w:rsidRDefault="006675AB" w:rsidP="00BB5A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B5AB6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B5AB6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BB5AB6" w:rsidRDefault="00BB5AB6" w:rsidP="00BB5A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BB5AB6" w:rsidRDefault="00BB5AB6" w:rsidP="00BB5A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6675AB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E63B8B" w:rsidRDefault="00E63B8B" w:rsidP="00E63B8B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DA7F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</w:t>
      </w:r>
    </w:p>
    <w:p w:rsidR="00E63B8B" w:rsidRPr="00086DE2" w:rsidRDefault="002D754B" w:rsidP="00E63B8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Иван Иванович хотел снять деньги и вставил</w:t>
      </w:r>
      <w:r w:rsidR="00E63B8B" w:rsidRPr="00086DE2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банковскую карту в банкомат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. После этого</w:t>
      </w:r>
      <w:r w:rsidR="00E63B8B" w:rsidRPr="00086DE2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он </w:t>
      </w:r>
      <w:r w:rsidR="00E63B8B" w:rsidRPr="00086DE2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заметил на </w:t>
      </w:r>
      <w:proofErr w:type="spellStart"/>
      <w:r w:rsidR="00E63B8B" w:rsidRPr="00086DE2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картоприёмнике</w:t>
      </w:r>
      <w:proofErr w:type="spellEnd"/>
      <w:r w:rsidR="00376B2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(</w:t>
      </w:r>
      <w:proofErr w:type="gramStart"/>
      <w:r w:rsidR="00376B2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место</w:t>
      </w:r>
      <w:proofErr w:type="gramEnd"/>
      <w:r w:rsidR="00376B2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куда вставляется карта в банкомат)</w:t>
      </w:r>
      <w:r w:rsidR="00E63B8B" w:rsidRPr="00086DE2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подозрительную накладку, которой раньше при пользовании этим банкоматом не замечал. Что следует делать в этом случае Ивану Ивановичу?</w:t>
      </w:r>
    </w:p>
    <w:p w:rsidR="00E63B8B" w:rsidRPr="00086DE2" w:rsidRDefault="00E63B8B" w:rsidP="00E63B8B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86DE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D42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E63B8B" w:rsidRPr="00086DE2" w:rsidRDefault="00E63B8B" w:rsidP="00E63B8B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Нажать кнопку для отмены операции</w:t>
      </w:r>
    </w:p>
    <w:p w:rsidR="00E63B8B" w:rsidRPr="00086DE2" w:rsidRDefault="00E63B8B" w:rsidP="00E63B8B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Сообщить в банк, обслуживающий </w:t>
      </w:r>
      <w:r w:rsidR="006675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этот банкомат</w:t>
      </w: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 </w:t>
      </w:r>
    </w:p>
    <w:p w:rsidR="00E63B8B" w:rsidRPr="00086DE2" w:rsidRDefault="00E63B8B" w:rsidP="00E63B8B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Ввести 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пин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-код, завершить операцию </w:t>
      </w:r>
    </w:p>
    <w:p w:rsidR="00E63B8B" w:rsidRPr="00086DE2" w:rsidRDefault="00E63B8B" w:rsidP="00E63B8B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Осмотреть банкомат и самостоятельно убрать подозрительную деталь </w:t>
      </w:r>
    </w:p>
    <w:p w:rsidR="00E63B8B" w:rsidRPr="006675AB" w:rsidRDefault="00E63B8B" w:rsidP="00E63B8B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6675AB"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</w:t>
      </w:r>
      <w:r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="006675AB"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2</w:t>
      </w:r>
    </w:p>
    <w:p w:rsidR="00E63B8B" w:rsidRPr="00086DE2" w:rsidRDefault="00E63B8B" w:rsidP="00E63B8B">
      <w:pPr>
        <w:spacing w:before="120" w:after="0"/>
        <w:jc w:val="both"/>
        <w:rPr>
          <w:rStyle w:val="a5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</w:pPr>
      <w:r w:rsidRPr="00086DE2">
        <w:rPr>
          <w:rStyle w:val="a5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  <w:t>Разъяснение к вопросу:</w:t>
      </w:r>
    </w:p>
    <w:p w:rsidR="00E63B8B" w:rsidRPr="00086DE2" w:rsidRDefault="00E63B8B" w:rsidP="00E63B8B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В случае обнаружения на основных элементах банкомата (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картоприемнике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, ПИН-клавиатуре, устройстве для выдачи денег) подозрительных деталей нужно немедленно прервать операцию, сообщить в банк, обслуживающий устройство, действовать в соответствии с указаниями сотрудника банка.</w:t>
      </w:r>
    </w:p>
    <w:p w:rsidR="00E63B8B" w:rsidRPr="00952BF4" w:rsidRDefault="00E63B8B" w:rsidP="00E63B8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B306F0" w:rsidRDefault="00B306F0" w:rsidP="00B30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E63B8B" w:rsidRDefault="00E63B8B" w:rsidP="00E63B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274497" w:rsidRDefault="00274497" w:rsidP="00274497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 xml:space="preserve">Задание </w:t>
      </w:r>
      <w:r w:rsidR="00DA7F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9</w:t>
      </w:r>
    </w:p>
    <w:p w:rsidR="00274497" w:rsidRPr="00376B20" w:rsidRDefault="00376B20" w:rsidP="006675AB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такое </w:t>
      </w:r>
      <w:r w:rsidR="00D422E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подушка безопасности</w:t>
      </w:r>
      <w:r w:rsidR="00D422E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0" w:name="_GoBack"/>
      <w:bookmarkEnd w:id="0"/>
      <w:r w:rsidR="00274497"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274497" w:rsidRPr="00376B20" w:rsidRDefault="00274497" w:rsidP="00274497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один верный ответ</w:t>
      </w:r>
      <w:r w:rsidR="00D422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274497" w:rsidRPr="00376B20" w:rsidRDefault="00376B20" w:rsidP="001B59FD">
      <w:pPr>
        <w:pStyle w:val="a3"/>
        <w:numPr>
          <w:ilvl w:val="0"/>
          <w:numId w:val="11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>Сумма денег в кассе банка</w:t>
      </w:r>
    </w:p>
    <w:p w:rsidR="00274497" w:rsidRPr="00376B20" w:rsidRDefault="00376B20" w:rsidP="001B59FD">
      <w:pPr>
        <w:pStyle w:val="a3"/>
        <w:numPr>
          <w:ilvl w:val="0"/>
          <w:numId w:val="11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Средний доход всех членов семьи за месяц</w:t>
      </w:r>
    </w:p>
    <w:p w:rsidR="00274497" w:rsidRPr="00376B20" w:rsidRDefault="00376B20" w:rsidP="001B59FD">
      <w:pPr>
        <w:pStyle w:val="a3"/>
        <w:numPr>
          <w:ilvl w:val="0"/>
          <w:numId w:val="11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Запас денег на случай не предвиденных трат </w:t>
      </w:r>
    </w:p>
    <w:p w:rsidR="00274497" w:rsidRPr="00376B20" w:rsidRDefault="00376B20" w:rsidP="001B59FD">
      <w:pPr>
        <w:pStyle w:val="a3"/>
        <w:numPr>
          <w:ilvl w:val="0"/>
          <w:numId w:val="11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Специальный мешок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инкассаторов</w:t>
      </w: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перевозки</w:t>
      </w: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74497" w:rsidRPr="00376B20" w:rsidRDefault="00376B20" w:rsidP="001B59FD">
      <w:pPr>
        <w:pStyle w:val="a3"/>
        <w:numPr>
          <w:ilvl w:val="0"/>
          <w:numId w:val="11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программы по защите телефона от мошенников</w:t>
      </w:r>
    </w:p>
    <w:p w:rsidR="00274497" w:rsidRPr="006675AB" w:rsidRDefault="00274497" w:rsidP="00274497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Правильный ответ: </w:t>
      </w:r>
      <w:r w:rsidR="00376B20" w:rsidRPr="006675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3</w:t>
      </w:r>
    </w:p>
    <w:p w:rsidR="00274497" w:rsidRPr="00376B20" w:rsidRDefault="00274497" w:rsidP="006675AB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76B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274497" w:rsidRPr="00376B20" w:rsidRDefault="00274497" w:rsidP="006675AB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6B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Финансовая «подушка безопасности» - это своего рода запас на черный день – деньги, которыми вы быстро сможете воспользоваться в экстренном случае. Безопаснее всего открыть вклад до востребования или с возможностью частичного снятия в надежном банке. В идеале стоит отложить от трех среднемесячных доходов вашей семьи.</w:t>
      </w:r>
    </w:p>
    <w:p w:rsidR="00274497" w:rsidRPr="00376B20" w:rsidRDefault="00274497" w:rsidP="0027449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6B20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274497" w:rsidRPr="00376B20" w:rsidRDefault="00274497" w:rsidP="002744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6B20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274497" w:rsidRPr="00376B20" w:rsidRDefault="00274497" w:rsidP="002744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6B20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274497" w:rsidRDefault="00274497" w:rsidP="002744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6B20"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9C2436" w:rsidRPr="00E25C2A" w:rsidRDefault="009C2436" w:rsidP="009C24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2436" w:rsidRPr="00E2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9C3"/>
    <w:multiLevelType w:val="hybridMultilevel"/>
    <w:tmpl w:val="2062AEB0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76DB2"/>
    <w:multiLevelType w:val="hybridMultilevel"/>
    <w:tmpl w:val="AA1A1B36"/>
    <w:lvl w:ilvl="0" w:tplc="488EC03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02118CF"/>
    <w:multiLevelType w:val="hybridMultilevel"/>
    <w:tmpl w:val="DB94693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B49DA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E11EC"/>
    <w:multiLevelType w:val="hybridMultilevel"/>
    <w:tmpl w:val="E528B87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3439F"/>
    <w:multiLevelType w:val="hybridMultilevel"/>
    <w:tmpl w:val="AEA6B2DA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3296DE0"/>
    <w:multiLevelType w:val="hybridMultilevel"/>
    <w:tmpl w:val="AA1A1B36"/>
    <w:lvl w:ilvl="0" w:tplc="488EC03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3527D5"/>
    <w:multiLevelType w:val="hybridMultilevel"/>
    <w:tmpl w:val="8B8860BE"/>
    <w:lvl w:ilvl="0" w:tplc="BD44862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215BA"/>
    <w:multiLevelType w:val="hybridMultilevel"/>
    <w:tmpl w:val="E6A6F516"/>
    <w:lvl w:ilvl="0" w:tplc="7B78285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B1370"/>
    <w:multiLevelType w:val="hybridMultilevel"/>
    <w:tmpl w:val="DC50709C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5"/>
    <w:rsid w:val="00095C09"/>
    <w:rsid w:val="000F4FCA"/>
    <w:rsid w:val="001B59FD"/>
    <w:rsid w:val="001E028E"/>
    <w:rsid w:val="002575E1"/>
    <w:rsid w:val="002640B7"/>
    <w:rsid w:val="00274497"/>
    <w:rsid w:val="002A1F86"/>
    <w:rsid w:val="002D754B"/>
    <w:rsid w:val="003116BA"/>
    <w:rsid w:val="0037631F"/>
    <w:rsid w:val="00376B20"/>
    <w:rsid w:val="0037726A"/>
    <w:rsid w:val="004573EC"/>
    <w:rsid w:val="0049203B"/>
    <w:rsid w:val="00501861"/>
    <w:rsid w:val="0055003D"/>
    <w:rsid w:val="00576FBC"/>
    <w:rsid w:val="00621D80"/>
    <w:rsid w:val="006675AB"/>
    <w:rsid w:val="006A5FAB"/>
    <w:rsid w:val="006B4635"/>
    <w:rsid w:val="007B4E67"/>
    <w:rsid w:val="008B0A0F"/>
    <w:rsid w:val="008F792B"/>
    <w:rsid w:val="009A0349"/>
    <w:rsid w:val="009C2436"/>
    <w:rsid w:val="00A61F14"/>
    <w:rsid w:val="00A6451E"/>
    <w:rsid w:val="00AA22B4"/>
    <w:rsid w:val="00AB1F46"/>
    <w:rsid w:val="00B306F0"/>
    <w:rsid w:val="00BB5AB6"/>
    <w:rsid w:val="00D422E1"/>
    <w:rsid w:val="00D764B7"/>
    <w:rsid w:val="00D87583"/>
    <w:rsid w:val="00D97C60"/>
    <w:rsid w:val="00DA7FA0"/>
    <w:rsid w:val="00DE297F"/>
    <w:rsid w:val="00DE34F4"/>
    <w:rsid w:val="00E25C2A"/>
    <w:rsid w:val="00E46CBF"/>
    <w:rsid w:val="00E63B8B"/>
    <w:rsid w:val="00F04C86"/>
    <w:rsid w:val="00F05B5A"/>
    <w:rsid w:val="00F61654"/>
    <w:rsid w:val="00F62410"/>
    <w:rsid w:val="00F70A2C"/>
    <w:rsid w:val="00F7394C"/>
    <w:rsid w:val="00FB24C5"/>
    <w:rsid w:val="00F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83"/>
    <w:pPr>
      <w:ind w:left="720"/>
      <w:contextualSpacing/>
    </w:pPr>
  </w:style>
  <w:style w:type="character" w:styleId="a4">
    <w:name w:val="Strong"/>
    <w:basedOn w:val="a0"/>
    <w:uiPriority w:val="22"/>
    <w:qFormat/>
    <w:rsid w:val="00576FBC"/>
    <w:rPr>
      <w:b/>
      <w:bCs/>
    </w:rPr>
  </w:style>
  <w:style w:type="character" w:styleId="a5">
    <w:name w:val="Hyperlink"/>
    <w:basedOn w:val="a0"/>
    <w:uiPriority w:val="99"/>
    <w:unhideWhenUsed/>
    <w:rsid w:val="006A5F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83"/>
    <w:pPr>
      <w:ind w:left="720"/>
      <w:contextualSpacing/>
    </w:pPr>
  </w:style>
  <w:style w:type="character" w:styleId="a4">
    <w:name w:val="Strong"/>
    <w:basedOn w:val="a0"/>
    <w:uiPriority w:val="22"/>
    <w:qFormat/>
    <w:rsid w:val="00576FBC"/>
    <w:rPr>
      <w:b/>
      <w:bCs/>
    </w:rPr>
  </w:style>
  <w:style w:type="character" w:styleId="a5">
    <w:name w:val="Hyperlink"/>
    <w:basedOn w:val="a0"/>
    <w:uiPriority w:val="99"/>
    <w:unhideWhenUsed/>
    <w:rsid w:val="006A5F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cult.info/article/kakie-bankovskie-rekvizity-mozhno-i-nelzya-soobshchat-drugi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Жарикова Наталья Сергеевна</dc:creator>
  <cp:lastModifiedBy>user</cp:lastModifiedBy>
  <cp:revision>49</cp:revision>
  <dcterms:created xsi:type="dcterms:W3CDTF">2024-09-17T06:01:00Z</dcterms:created>
  <dcterms:modified xsi:type="dcterms:W3CDTF">2024-11-21T06:01:00Z</dcterms:modified>
</cp:coreProperties>
</file>